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E143B7">
      <w:pPr>
        <w:pStyle w:val="Nadpis1"/>
      </w:pPr>
    </w:p>
    <w:p w:rsidR="00826E72" w:rsidRPr="007A1D2E" w:rsidRDefault="00826E72" w:rsidP="00826E72">
      <w:pPr>
        <w:pStyle w:val="Nadpis1"/>
        <w:jc w:val="center"/>
        <w:rPr>
          <w:b/>
          <w:sz w:val="22"/>
          <w:szCs w:val="22"/>
        </w:rPr>
      </w:pPr>
      <w:r w:rsidRPr="007A1D2E">
        <w:rPr>
          <w:b/>
        </w:rPr>
        <w:t>Formulář pro odstoupení od smlouvy</w:t>
      </w:r>
      <w:r w:rsidRPr="007A1D2E">
        <w:rPr>
          <w:b/>
        </w:rP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143B7">
        <w:rPr>
          <w:rFonts w:ascii="Calibri" w:hAnsi="Calibri" w:cs="Calibri"/>
          <w:b/>
          <w:bCs/>
          <w:i/>
          <w:iCs/>
          <w:sz w:val="20"/>
          <w:szCs w:val="20"/>
        </w:rPr>
        <w:t>www.TRHO.cz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A1D2E">
        <w:rPr>
          <w:rFonts w:ascii="Calibri" w:hAnsi="Calibri" w:cs="Calibri"/>
          <w:b/>
          <w:bCs/>
          <w:i/>
          <w:iCs/>
          <w:sz w:val="20"/>
          <w:szCs w:val="20"/>
        </w:rPr>
        <w:t>ZEDDE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A1D2E">
        <w:rPr>
          <w:rFonts w:ascii="Calibri" w:hAnsi="Calibri" w:cs="Calibri"/>
          <w:b/>
          <w:bCs/>
          <w:i/>
          <w:iCs/>
          <w:sz w:val="20"/>
          <w:szCs w:val="20"/>
        </w:rPr>
        <w:t>1. Máje 200</w:t>
      </w:r>
      <w:r w:rsidR="00E143B7">
        <w:rPr>
          <w:rFonts w:ascii="Calibri" w:hAnsi="Calibri" w:cs="Calibri"/>
          <w:b/>
          <w:bCs/>
          <w:i/>
          <w:iCs/>
          <w:sz w:val="20"/>
          <w:szCs w:val="20"/>
        </w:rPr>
        <w:t>, 385 01 Vimperk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E143B7">
        <w:rPr>
          <w:rFonts w:ascii="Calibri" w:hAnsi="Calibri" w:cs="Calibri"/>
          <w:b/>
          <w:bCs/>
          <w:i/>
          <w:iCs/>
          <w:sz w:val="20"/>
          <w:szCs w:val="20"/>
        </w:rPr>
        <w:t>IČ:</w:t>
      </w:r>
      <w:r w:rsidR="002B3A1E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  <w:r w:rsidR="007A1D2E">
        <w:rPr>
          <w:rFonts w:ascii="Calibri" w:hAnsi="Calibri" w:cs="Calibri"/>
          <w:b/>
          <w:bCs/>
          <w:i/>
          <w:iCs/>
          <w:sz w:val="20"/>
          <w:szCs w:val="20"/>
        </w:rPr>
        <w:t>14230232</w:t>
      </w:r>
      <w:r w:rsidR="00E143B7">
        <w:rPr>
          <w:rFonts w:ascii="Calibri" w:hAnsi="Calibri" w:cs="Calibri"/>
          <w:b/>
          <w:bCs/>
          <w:i/>
          <w:iCs/>
          <w:sz w:val="20"/>
          <w:szCs w:val="20"/>
        </w:rPr>
        <w:t xml:space="preserve"> / DIČ: CZ</w:t>
      </w:r>
      <w:r w:rsidR="007A1D2E">
        <w:rPr>
          <w:rFonts w:ascii="Calibri" w:hAnsi="Calibri" w:cs="Calibri"/>
          <w:b/>
          <w:bCs/>
          <w:i/>
          <w:iCs/>
          <w:sz w:val="20"/>
          <w:szCs w:val="20"/>
        </w:rPr>
        <w:t>14230232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143B7">
        <w:rPr>
          <w:rFonts w:ascii="Calibri" w:hAnsi="Calibri" w:cs="Calibri"/>
          <w:b/>
          <w:bCs/>
          <w:i/>
          <w:iCs/>
          <w:sz w:val="20"/>
          <w:szCs w:val="20"/>
        </w:rPr>
        <w:t>info@trho.cz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143B7">
        <w:rPr>
          <w:rFonts w:ascii="Calibri" w:hAnsi="Calibri" w:cs="Calibri"/>
          <w:b/>
          <w:bCs/>
          <w:i/>
          <w:iCs/>
          <w:sz w:val="20"/>
          <w:szCs w:val="20"/>
        </w:rPr>
        <w:t>+420 725 350 022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E143B7" w:rsidRDefault="00826E72" w:rsidP="00E143B7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E143B7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F0" w:rsidRDefault="005D2FF0" w:rsidP="008A289C">
      <w:pPr>
        <w:spacing w:after="0" w:line="240" w:lineRule="auto"/>
      </w:pPr>
      <w:r>
        <w:separator/>
      </w:r>
    </w:p>
  </w:endnote>
  <w:endnote w:type="continuationSeparator" w:id="0">
    <w:p w:rsidR="005D2FF0" w:rsidRDefault="005D2FF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E143B7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 w:rsidP="00E143B7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F0" w:rsidRDefault="005D2FF0" w:rsidP="008A289C">
      <w:pPr>
        <w:spacing w:after="0" w:line="240" w:lineRule="auto"/>
      </w:pPr>
      <w:r>
        <w:separator/>
      </w:r>
    </w:p>
  </w:footnote>
  <w:footnote w:type="continuationSeparator" w:id="0">
    <w:p w:rsidR="005D2FF0" w:rsidRDefault="005D2FF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B7" w:rsidRPr="00E143B7" w:rsidRDefault="00E143B7" w:rsidP="007A1D2E">
    <w:pPr>
      <w:pStyle w:val="Zhlav"/>
      <w:jc w:val="center"/>
      <w:rPr>
        <w:rFonts w:asciiTheme="majorHAnsi" w:eastAsiaTheme="majorEastAsia" w:hAnsiTheme="majorHAnsi" w:cstheme="majorBidi"/>
        <w:i/>
        <w:color w:val="0000FF" w:themeColor="hyperlink"/>
        <w:sz w:val="26"/>
        <w:szCs w:val="26"/>
        <w:u w:val="single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  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i/>
        <w:sz w:val="26"/>
        <w:szCs w:val="26"/>
      </w:rPr>
      <w:t>WWW.TRHO.CZ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B3A1E"/>
    <w:rsid w:val="00344742"/>
    <w:rsid w:val="004B3D08"/>
    <w:rsid w:val="004D27F8"/>
    <w:rsid w:val="005D2FF0"/>
    <w:rsid w:val="005E35DB"/>
    <w:rsid w:val="00666B2A"/>
    <w:rsid w:val="007738EE"/>
    <w:rsid w:val="007A1D2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E5F04"/>
    <w:rsid w:val="00D836B4"/>
    <w:rsid w:val="00DB4292"/>
    <w:rsid w:val="00DE6452"/>
    <w:rsid w:val="00E143B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A59B-89D7-4334-A5E4-C56D03B6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Zedde cz</cp:lastModifiedBy>
  <cp:revision>4</cp:revision>
  <cp:lastPrinted>2014-01-14T15:43:00Z</cp:lastPrinted>
  <dcterms:created xsi:type="dcterms:W3CDTF">2020-05-12T23:27:00Z</dcterms:created>
  <dcterms:modified xsi:type="dcterms:W3CDTF">2022-03-15T12:06:00Z</dcterms:modified>
</cp:coreProperties>
</file>